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375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</w:rPr>
        <w:drawing>
          <wp:inline distB="0" distT="0" distL="0" distR="0">
            <wp:extent cx="846089" cy="406979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46089" cy="40697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       </w:t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BİRİM FİYAT TEKLİF CETVELİ</w:t>
      </w:r>
    </w:p>
    <w:p w:rsidR="00000000" w:rsidDel="00000000" w:rsidP="00000000" w:rsidRDefault="00000000" w:rsidRPr="00000000" w14:paraId="00000006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color w:val="ffffff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  <w:t xml:space="preserve">İhale kayıt numarası: </w:t>
      </w:r>
      <w:r w:rsidDel="00000000" w:rsidR="00000000" w:rsidRPr="00000000">
        <w:rPr>
          <w:rtl w:val="0"/>
        </w:rPr>
        <w:t xml:space="preserve">2026/07-364</w:t>
      </w:r>
    </w:p>
    <w:tbl>
      <w:tblPr>
        <w:tblStyle w:val="Table1"/>
        <w:tblW w:w="10605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540"/>
        <w:gridCol w:w="960"/>
        <w:gridCol w:w="765"/>
        <w:gridCol w:w="885"/>
        <w:gridCol w:w="3315"/>
        <w:gridCol w:w="420"/>
        <w:gridCol w:w="540"/>
        <w:gridCol w:w="1185"/>
        <w:gridCol w:w="105"/>
        <w:gridCol w:w="900"/>
        <w:gridCol w:w="105"/>
        <w:gridCol w:w="780"/>
        <w:gridCol w:w="105"/>
        <w:tblGridChange w:id="0">
          <w:tblGrid>
            <w:gridCol w:w="540"/>
            <w:gridCol w:w="960"/>
            <w:gridCol w:w="765"/>
            <w:gridCol w:w="885"/>
            <w:gridCol w:w="3315"/>
            <w:gridCol w:w="420"/>
            <w:gridCol w:w="540"/>
            <w:gridCol w:w="1185"/>
            <w:gridCol w:w="105"/>
            <w:gridCol w:w="900"/>
            <w:gridCol w:w="105"/>
            <w:gridCol w:w="780"/>
            <w:gridCol w:w="105"/>
          </w:tblGrid>
        </w:tblGridChange>
      </w:tblGrid>
      <w:tr>
        <w:trPr>
          <w:cantSplit w:val="0"/>
          <w:trHeight w:val="322" w:hRule="atLeast"/>
          <w:tblHeader w:val="0"/>
        </w:trPr>
        <w:tc>
          <w:tcPr>
            <w:vMerge w:val="restart"/>
            <w:tcBorders>
              <w:top w:color="000000" w:space="0" w:sz="18" w:val="single"/>
              <w:left w:color="000000" w:space="0" w:sz="18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Sıra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18" w:val="single"/>
              <w:left w:color="000000" w:space="0" w:sz="12" w:val="single"/>
              <w:bottom w:color="000000" w:space="0" w:sz="6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A</w:t>
            </w:r>
            <w:r w:rsidDel="00000000" w:rsidR="00000000" w:rsidRPr="00000000">
              <w:rPr>
                <w:i w:val="1"/>
                <w:iCs w:val="1"/>
                <w:vertAlign w:val="superscript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18" w:val="single"/>
              <w:left w:color="000000" w:space="0" w:sz="12" w:val="single"/>
              <w:bottom w:color="000000" w:space="0" w:sz="6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B</w:t>
            </w:r>
            <w:r w:rsidDel="00000000" w:rsidR="00000000" w:rsidRPr="00000000">
              <w:rPr>
                <w:i w:val="1"/>
                <w:iCs w:val="1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2" w:hRule="atLeast"/>
          <w:tblHeader w:val="0"/>
        </w:trPr>
        <w:tc>
          <w:tcPr>
            <w:vMerge w:val="continue"/>
            <w:tcBorders>
              <w:top w:color="000000" w:space="0" w:sz="18" w:val="single"/>
              <w:left w:color="000000" w:space="0" w:sz="18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İmalat Kodu</w:t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İmalat Kodu</w:t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Kod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İş Kaleminin Adı ve Kısa Açıklaması</w:t>
            </w: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vertAlign w:val="superscript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jc w:val="center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tabs>
                <w:tab w:val="center" w:leader="none" w:pos="4536"/>
                <w:tab w:val="right" w:leader="none" w:pos="9072"/>
              </w:tabs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Birimi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tabs>
                <w:tab w:val="center" w:leader="none" w:pos="4536"/>
                <w:tab w:val="right" w:leader="none" w:pos="9072"/>
              </w:tabs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Miktar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jc w:val="center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Birim Fiyat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jc w:val="center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ToplamTutarı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18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ind w:left="113" w:right="113" w:firstLine="0"/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ZEMİN</w:t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ind w:left="0" w:right="-93.66141732283467" w:firstLine="0"/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FLOOR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F-EPS-01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Epoksi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264,91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000000" w:space="0" w:sz="6" w:val="single"/>
              <w:left w:color="000000" w:space="0" w:sz="18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F-TIM-01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Ahşap Kaplama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550,00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000000" w:space="0" w:sz="6" w:val="single"/>
              <w:left w:color="000000" w:space="0" w:sz="18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F-PVC-01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Pvc Zemin Kaplaması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349,14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000000" w:space="0" w:sz="6" w:val="single"/>
              <w:left w:color="000000" w:space="0" w:sz="18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F-PVC-02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Yükseltilmiş Döşeme Üzeri Pvc Zemin Kaplaması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15,90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000000" w:space="0" w:sz="6" w:val="single"/>
              <w:left w:color="000000" w:space="0" w:sz="18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F-PVC-03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Dance Floor Pvc Zemin Kaplaması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83,95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000000" w:space="0" w:sz="6" w:val="single"/>
              <w:left w:color="000000" w:space="0" w:sz="18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F-LIN-01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Linolyum Zemin Kaplaması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1.915,61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000000" w:space="0" w:sz="6" w:val="single"/>
              <w:left w:color="000000" w:space="0" w:sz="18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F-CER-01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Seramik Zemin Kaplaması01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175,96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000000" w:space="0" w:sz="6" w:val="single"/>
              <w:left w:color="000000" w:space="0" w:sz="18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F-CER-02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Seramik Zemin Kaplaması02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19,70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000000" w:space="0" w:sz="6" w:val="single"/>
              <w:left w:color="000000" w:space="0" w:sz="18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9</w:t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F-CER-03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Seramik Zemin Kaplaması03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87,39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000000" w:space="0" w:sz="6" w:val="single"/>
              <w:left w:color="000000" w:space="0" w:sz="18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F-CA-01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Halı Kaplama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14,60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000000" w:space="0" w:sz="6" w:val="single"/>
              <w:left w:color="000000" w:space="0" w:sz="18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11</w:t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F-TIM-02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Spor Parkesi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636,00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000000" w:space="0" w:sz="6" w:val="single"/>
              <w:left w:color="000000" w:space="0" w:sz="18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12</w:t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F-SC-01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A">
            <w:pPr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Şap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4.132,18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000000" w:space="0" w:sz="6" w:val="single"/>
              <w:left w:color="000000" w:space="0" w:sz="18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13</w:t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F-SC-02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Süpürgeli Beton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151,90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000000" w:space="0" w:sz="6" w:val="single"/>
              <w:left w:color="000000" w:space="0" w:sz="18" w:val="single"/>
              <w:bottom w:color="000000" w:space="0" w:sz="18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14</w:t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1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F-MAT-01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18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2">
            <w:pPr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Zemin Kaplaması İle Hemyüz Paspas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18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18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18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6,52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18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18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15</w:t>
            </w:r>
          </w:p>
        </w:tc>
        <w:tc>
          <w:tcPr>
            <w:vMerge w:val="restart"/>
            <w:tcBorders>
              <w:top w:color="000000" w:space="0" w:sz="18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833.0000000000002"/>
              </w:tabs>
              <w:ind w:left="113" w:right="-40.39370078740177" w:firstLine="0"/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DUVAR</w:t>
            </w:r>
          </w:p>
        </w:tc>
        <w:tc>
          <w:tcPr>
            <w:vMerge w:val="restart"/>
            <w:tcBorders>
              <w:top w:color="000000" w:space="0" w:sz="18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833.0000000000002"/>
              </w:tabs>
              <w:ind w:left="113" w:right="-40.39370078740177" w:firstLine="0"/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WALL</w:t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W-GYP-01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E">
            <w:pPr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Yüksek Performanslı Alçıpan Bölme Duvar İmalatı (Tek İskeletli - Darbe ve Yangın Dayanımlı)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1.618,9525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8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8" w:val="single"/>
              <w:left w:color="000000" w:space="0" w:sz="6" w:val="single"/>
              <w:bottom w:color="000000" w:space="0" w:sz="6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000000" w:space="0" w:sz="6" w:val="single"/>
              <w:left w:color="000000" w:space="0" w:sz="18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16</w:t>
            </w:r>
          </w:p>
        </w:tc>
        <w:tc>
          <w:tcPr>
            <w:vMerge w:val="continue"/>
            <w:tcBorders>
              <w:top w:color="000000" w:space="0" w:sz="18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8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W-GYP-02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Yüksek Performanslı Alçıpan Bölme Duvar İmalatı (Tek İskeletli - Darbe, Yangın ve Su/Nem Dayanımlı)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2.023,7830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000000" w:space="0" w:sz="6" w:val="single"/>
              <w:left w:color="000000" w:space="0" w:sz="18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17</w:t>
            </w:r>
          </w:p>
        </w:tc>
        <w:tc>
          <w:tcPr>
            <w:vMerge w:val="continue"/>
            <w:tcBorders>
              <w:top w:color="000000" w:space="0" w:sz="18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8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W-GYP-03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6">
            <w:pPr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Yüksek Performanslı Alçıpan Bölme Duvar İmalatı (Tek İskeletli Yangın Dayanımlı)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178,3400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000000" w:space="0" w:sz="6" w:val="single"/>
              <w:left w:color="000000" w:space="0" w:sz="18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18</w:t>
            </w:r>
          </w:p>
        </w:tc>
        <w:tc>
          <w:tcPr>
            <w:vMerge w:val="continue"/>
            <w:tcBorders>
              <w:top w:color="000000" w:space="0" w:sz="18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8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W-CLAD-01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2">
            <w:pPr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Duvar Koruma Minderi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306,0000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000000" w:space="0" w:sz="6" w:val="single"/>
              <w:left w:color="000000" w:space="0" w:sz="18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19</w:t>
            </w:r>
          </w:p>
        </w:tc>
        <w:tc>
          <w:tcPr>
            <w:vMerge w:val="continue"/>
            <w:tcBorders>
              <w:top w:color="000000" w:space="0" w:sz="18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8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W-CER-01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E">
            <w:pPr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Seramik Kaplama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F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574,4335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000000" w:space="0" w:sz="6" w:val="single"/>
              <w:left w:color="000000" w:space="0" w:sz="18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vMerge w:val="continue"/>
            <w:tcBorders>
              <w:top w:color="000000" w:space="0" w:sz="18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8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W-MIR-01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A">
            <w:pPr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Ayna Kaplama Yapılması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80,4100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1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000000" w:space="0" w:sz="6" w:val="single"/>
              <w:left w:color="000000" w:space="0" w:sz="18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21</w:t>
            </w:r>
          </w:p>
        </w:tc>
        <w:tc>
          <w:tcPr>
            <w:vMerge w:val="continue"/>
            <w:tcBorders>
              <w:top w:color="000000" w:space="0" w:sz="18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8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W-INS-01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6">
            <w:pPr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Seramik Kaplanabilir Şaft Kapağı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4,0000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000000" w:space="0" w:sz="6" w:val="single"/>
              <w:left w:color="000000" w:space="0" w:sz="18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22</w:t>
            </w:r>
          </w:p>
        </w:tc>
        <w:tc>
          <w:tcPr>
            <w:vMerge w:val="continue"/>
            <w:tcBorders>
              <w:top w:color="000000" w:space="0" w:sz="18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8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W-PL-01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2">
            <w:pPr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ALÇI SIVA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2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8.378,9675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1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000000" w:space="0" w:sz="6" w:val="single"/>
              <w:left w:color="000000" w:space="0" w:sz="18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23</w:t>
            </w:r>
          </w:p>
        </w:tc>
        <w:tc>
          <w:tcPr>
            <w:vMerge w:val="continue"/>
            <w:tcBorders>
              <w:top w:color="000000" w:space="0" w:sz="18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8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W-PL-02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E">
            <w:pPr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SATEN ALÇI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2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8.284,7475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1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000000" w:space="0" w:sz="6" w:val="single"/>
              <w:left w:color="000000" w:space="0" w:sz="18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24</w:t>
            </w:r>
          </w:p>
        </w:tc>
        <w:tc>
          <w:tcPr>
            <w:vMerge w:val="continue"/>
            <w:tcBorders>
              <w:top w:color="000000" w:space="0" w:sz="18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8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W-PL-03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A">
            <w:pPr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AKRİLİK BOYA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3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8.284,7475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1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000000" w:space="0" w:sz="6" w:val="single"/>
              <w:left w:color="000000" w:space="0" w:sz="18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vMerge w:val="continue"/>
            <w:tcBorders>
              <w:top w:color="000000" w:space="0" w:sz="18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8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FAC-GYP-01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6">
            <w:pPr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KIRMIZI ALÇIPAN(40x40x2 mm boyalı konstrüksiyonlu)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4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1.667,9300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000000" w:space="0" w:sz="6" w:val="single"/>
              <w:left w:color="000000" w:space="0" w:sz="18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26</w:t>
            </w:r>
          </w:p>
        </w:tc>
        <w:tc>
          <w:tcPr>
            <w:vMerge w:val="continue"/>
            <w:tcBorders>
              <w:top w:color="000000" w:space="0" w:sz="18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8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FAC-GYP-02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2">
            <w:pPr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KIRMIZI ALÇIPAN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5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1.667,9300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1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000000" w:space="0" w:sz="6" w:val="single"/>
              <w:left w:color="000000" w:space="0" w:sz="18" w:val="single"/>
              <w:bottom w:color="000000" w:space="0" w:sz="18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27</w:t>
            </w:r>
          </w:p>
        </w:tc>
        <w:tc>
          <w:tcPr>
            <w:vMerge w:val="continue"/>
            <w:tcBorders>
              <w:top w:color="000000" w:space="0" w:sz="18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18" w:val="single"/>
              <w:left w:color="000000" w:space="0" w:sz="12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18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FAC-ISO-01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18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E">
            <w:pPr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10 CM, 50 kg/m³ TAŞ YÜNÜ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18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5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18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18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color w:val="002060"/>
                <w:sz w:val="18"/>
                <w:szCs w:val="18"/>
                <w:rtl w:val="0"/>
              </w:rPr>
              <w:t xml:space="preserve">1.667,9300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18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18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1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gridSpan w:val="11"/>
            <w:tcBorders>
              <w:top w:color="000000" w:space="0" w:sz="18" w:val="single"/>
              <w:left w:color="000000" w:space="0" w:sz="18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*İşin içeriğine dayalı olarak maddelendirilerek fiyat verilecektir.</w:t>
            </w:r>
          </w:p>
        </w:tc>
        <w:tc>
          <w:tcPr>
            <w:gridSpan w:val="2"/>
            <w:tcBorders>
              <w:top w:color="000000" w:space="0" w:sz="18" w:val="single"/>
              <w:left w:color="000000" w:space="0" w:sz="6" w:val="single"/>
              <w:bottom w:color="000000" w:space="0" w:sz="6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1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1" w:hRule="atLeast"/>
          <w:tblHeader w:val="0"/>
        </w:trPr>
        <w:tc>
          <w:tcPr>
            <w:gridSpan w:val="11"/>
            <w:tcBorders>
              <w:top w:color="000000" w:space="0" w:sz="6" w:val="single"/>
              <w:left w:color="000000" w:space="0" w:sz="18" w:val="single"/>
              <w:bottom w:color="000000" w:space="0" w:sz="18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173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TOPLAM TUTAR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(K.D.V Hariç)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18" w:val="single"/>
              <w:righ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0">
      <w:pPr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ind w:left="4820" w:firstLine="0"/>
        <w:jc w:val="center"/>
        <w:rPr/>
      </w:pPr>
      <w:r w:rsidDel="00000000" w:rsidR="00000000" w:rsidRPr="00000000">
        <w:rPr>
          <w:rtl w:val="0"/>
        </w:rPr>
        <w:t xml:space="preserve">Adı ve SOYADI/Ticaret Unvanı</w:t>
      </w:r>
    </w:p>
    <w:p w:rsidR="00000000" w:rsidDel="00000000" w:rsidP="00000000" w:rsidRDefault="00000000" w:rsidRPr="00000000" w14:paraId="00000182">
      <w:pPr>
        <w:ind w:left="4820" w:firstLine="0"/>
        <w:jc w:val="center"/>
        <w:rPr>
          <w:vertAlign w:val="superscript"/>
        </w:rPr>
      </w:pPr>
      <w:r w:rsidDel="00000000" w:rsidR="00000000" w:rsidRPr="00000000">
        <w:rPr>
          <w:rtl w:val="0"/>
        </w:rPr>
        <w:t xml:space="preserve">Kaşe ve İmza</w:t>
      </w:r>
      <w:r w:rsidDel="00000000" w:rsidR="00000000" w:rsidRPr="00000000">
        <w:rPr>
          <w:vertAlign w:val="superscript"/>
          <w:rtl w:val="0"/>
        </w:rPr>
        <w:t xml:space="preserve">8</w:t>
      </w:r>
    </w:p>
    <w:p w:rsidR="00000000" w:rsidDel="00000000" w:rsidP="00000000" w:rsidRDefault="00000000" w:rsidRPr="00000000" w14:paraId="00000183">
      <w:pPr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*Tabloya gerektiği kadar satır eklenecektir. </w:t>
      </w:r>
    </w:p>
    <w:p w:rsidR="00000000" w:rsidDel="00000000" w:rsidP="00000000" w:rsidRDefault="00000000" w:rsidRPr="00000000" w14:paraId="00000184">
      <w:pPr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*Bu standart form ihale dokümanına eklenmeden önce ihale kayıt numarası idare tarafından doldurulacaktır.</w:t>
      </w:r>
    </w:p>
    <w:p w:rsidR="00000000" w:rsidDel="00000000" w:rsidP="00000000" w:rsidRDefault="00000000" w:rsidRPr="00000000" w14:paraId="00000185">
      <w:pPr>
        <w:jc w:val="both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*Kısmi teklif verilemez.</w:t>
      </w:r>
    </w:p>
    <w:p w:rsidR="00000000" w:rsidDel="00000000" w:rsidP="00000000" w:rsidRDefault="00000000" w:rsidRPr="00000000" w14:paraId="0000018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64" w:lineRule="auto"/>
        <w:ind w:left="357" w:hanging="357"/>
        <w:jc w:val="both"/>
        <w:rPr>
          <w:color w:val="000000"/>
          <w:sz w:val="16"/>
          <w:szCs w:val="16"/>
        </w:rPr>
      </w:pPr>
      <w:r w:rsidDel="00000000" w:rsidR="00000000" w:rsidRPr="00000000">
        <w:rPr>
          <w:color w:val="000000"/>
          <w:sz w:val="16"/>
          <w:szCs w:val="16"/>
          <w:vertAlign w:val="superscript"/>
          <w:rtl w:val="0"/>
        </w:rPr>
        <w:t xml:space="preserve">1</w:t>
      </w:r>
      <w:r w:rsidDel="00000000" w:rsidR="00000000" w:rsidRPr="00000000">
        <w:rPr>
          <w:color w:val="000000"/>
          <w:sz w:val="16"/>
          <w:szCs w:val="16"/>
          <w:rtl w:val="0"/>
        </w:rPr>
        <w:t xml:space="preserve"> Bu sütun idarece hazırlanacaktır.</w:t>
      </w:r>
      <w:r w:rsidDel="00000000" w:rsidR="00000000" w:rsidRPr="00000000">
        <w:rPr>
          <w:color w:val="000000"/>
          <w:sz w:val="16"/>
          <w:szCs w:val="16"/>
          <w:vertAlign w:val="superscript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64" w:lineRule="auto"/>
        <w:jc w:val="both"/>
        <w:rPr>
          <w:color w:val="000000"/>
          <w:sz w:val="16"/>
          <w:szCs w:val="16"/>
        </w:rPr>
      </w:pPr>
      <w:r w:rsidDel="00000000" w:rsidR="00000000" w:rsidRPr="00000000">
        <w:rPr>
          <w:color w:val="000000"/>
          <w:sz w:val="16"/>
          <w:szCs w:val="16"/>
          <w:vertAlign w:val="superscript"/>
          <w:rtl w:val="0"/>
        </w:rPr>
        <w:t xml:space="preserve">2</w:t>
      </w:r>
      <w:r w:rsidDel="00000000" w:rsidR="00000000" w:rsidRPr="00000000">
        <w:rPr>
          <w:color w:val="000000"/>
          <w:sz w:val="16"/>
          <w:szCs w:val="16"/>
          <w:rtl w:val="0"/>
        </w:rPr>
        <w:t xml:space="preserve"> </w:t>
      </w:r>
      <w:r w:rsidDel="00000000" w:rsidR="00000000" w:rsidRPr="00000000">
        <w:rPr>
          <w:color w:val="000000"/>
          <w:sz w:val="16"/>
          <w:szCs w:val="16"/>
          <w:vertAlign w:val="superscript"/>
          <w:rtl w:val="0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0"/>
        </w:rPr>
        <w:t xml:space="preserve">Bu sütun isteklilerce doldurulacaktır. </w:t>
      </w:r>
    </w:p>
    <w:p w:rsidR="00000000" w:rsidDel="00000000" w:rsidP="00000000" w:rsidRDefault="00000000" w:rsidRPr="00000000" w14:paraId="0000018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64" w:lineRule="auto"/>
        <w:jc w:val="both"/>
        <w:rPr>
          <w:color w:val="000000"/>
          <w:sz w:val="16"/>
          <w:szCs w:val="16"/>
        </w:rPr>
      </w:pPr>
      <w:r w:rsidDel="00000000" w:rsidR="00000000" w:rsidRPr="00000000">
        <w:rPr>
          <w:color w:val="000000"/>
          <w:sz w:val="16"/>
          <w:szCs w:val="16"/>
          <w:vertAlign w:val="superscript"/>
          <w:rtl w:val="0"/>
        </w:rPr>
        <w:t xml:space="preserve">3</w:t>
      </w:r>
      <w:r w:rsidDel="00000000" w:rsidR="00000000" w:rsidRPr="00000000">
        <w:rPr>
          <w:color w:val="000000"/>
          <w:sz w:val="16"/>
          <w:szCs w:val="16"/>
          <w:rtl w:val="0"/>
        </w:rPr>
        <w:t xml:space="preserve">Teklif vermeye yetkili kişi tarafından her sayfası ad ve soyadı/ticaret unvanı yazılarak imzalanacaktır. Teklifin ortak girişim  (iş ortaklığı veya konsorsiyum) olarak verilmesi halinde, teklif mektubu bütün ortaklar veya yetki verdikleri kişiler tarafından imzalanacaktır.</w:t>
      </w:r>
    </w:p>
    <w:sectPr>
      <w:footerReference r:id="rId9" w:type="default"/>
      <w:pgSz w:h="16838" w:w="11906" w:orient="portrait"/>
      <w:pgMar w:bottom="284" w:top="284" w:left="1417" w:right="1417" w:header="708" w:footer="40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8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8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8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64" w:lineRule="auto"/>
        <w:ind w:left="360" w:hanging="360"/>
        <w:jc w:val="right"/>
        <w:rPr>
          <w:color w:val="000000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t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65CwxTgnYQ/uurV/EQoy3tljRw==">CgMxLjA4AHIhMXNtWXgzRno4RUhvZkhXVjA0RnpmUERFc09jblpDUnVv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